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AA" w:rsidRPr="00EB5DAA" w:rsidRDefault="00EB5DAA" w:rsidP="00EB5D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B5DAA" w:rsidRPr="00EB5DAA" w:rsidRDefault="00EB5DAA" w:rsidP="00EB5DAA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B5DAA">
        <w:rPr>
          <w:rFonts w:ascii="Times New Roman" w:eastAsia="Calibri" w:hAnsi="Times New Roman" w:cs="Times New Roman"/>
          <w:sz w:val="16"/>
          <w:szCs w:val="16"/>
        </w:rPr>
        <w:t xml:space="preserve">к Порядку оформления возникновения и прекращения </w:t>
      </w:r>
    </w:p>
    <w:p w:rsidR="00EB5DAA" w:rsidRPr="00EB5DAA" w:rsidRDefault="00EB5DAA" w:rsidP="00EB5DAA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B5DAA">
        <w:rPr>
          <w:rFonts w:ascii="Times New Roman" w:eastAsia="Calibri" w:hAnsi="Times New Roman" w:cs="Times New Roman"/>
          <w:sz w:val="16"/>
          <w:szCs w:val="16"/>
        </w:rPr>
        <w:t xml:space="preserve">отношений между Муниципальным бюджетным  </w:t>
      </w:r>
    </w:p>
    <w:p w:rsidR="00EB5DAA" w:rsidRPr="00EB5DAA" w:rsidRDefault="00EB5DAA" w:rsidP="00EB5DAA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B5DAA">
        <w:rPr>
          <w:rFonts w:ascii="Times New Roman" w:eastAsia="Calibri" w:hAnsi="Times New Roman" w:cs="Times New Roman"/>
          <w:sz w:val="16"/>
          <w:szCs w:val="16"/>
        </w:rPr>
        <w:t>дошкольным образовательным учреждением</w:t>
      </w:r>
    </w:p>
    <w:p w:rsidR="00EB5DAA" w:rsidRPr="00EB5DAA" w:rsidRDefault="00EB5DAA" w:rsidP="00EB5DAA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B5DAA">
        <w:rPr>
          <w:rFonts w:ascii="Times New Roman" w:eastAsia="Calibri" w:hAnsi="Times New Roman" w:cs="Times New Roman"/>
          <w:sz w:val="16"/>
          <w:szCs w:val="16"/>
        </w:rPr>
        <w:t xml:space="preserve"> детским садом № 21 «Теремок» г. Павлово и </w:t>
      </w:r>
    </w:p>
    <w:p w:rsidR="00EB5DAA" w:rsidRPr="00EB5DAA" w:rsidRDefault="00EB5DAA" w:rsidP="00EB5DAA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B5DAA">
        <w:rPr>
          <w:rFonts w:ascii="Times New Roman" w:eastAsia="Calibri" w:hAnsi="Times New Roman" w:cs="Times New Roman"/>
          <w:sz w:val="16"/>
          <w:szCs w:val="16"/>
        </w:rPr>
        <w:t xml:space="preserve">родителями (законными представителями) </w:t>
      </w:r>
    </w:p>
    <w:p w:rsidR="00EB5DAA" w:rsidRPr="00EB5DAA" w:rsidRDefault="00EB5DAA" w:rsidP="00EB5DAA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B5DAA">
        <w:rPr>
          <w:rFonts w:ascii="Times New Roman" w:eastAsia="Calibri" w:hAnsi="Times New Roman" w:cs="Times New Roman"/>
          <w:sz w:val="16"/>
          <w:szCs w:val="16"/>
        </w:rPr>
        <w:t>несовершеннолетних обучающихся</w:t>
      </w:r>
    </w:p>
    <w:p w:rsidR="00EB5DAA" w:rsidRPr="00EB5DAA" w:rsidRDefault="00EB5DAA" w:rsidP="00EB5D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DAA" w:rsidRPr="00EB5DAA" w:rsidRDefault="00EB5DAA" w:rsidP="00EB5D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5DAA">
        <w:rPr>
          <w:rFonts w:ascii="Times New Roman" w:eastAsia="Calibri" w:hAnsi="Times New Roman" w:cs="Times New Roman"/>
          <w:b/>
          <w:sz w:val="24"/>
          <w:szCs w:val="24"/>
        </w:rPr>
        <w:t>Договор об образовании</w:t>
      </w:r>
    </w:p>
    <w:p w:rsidR="00EB5DAA" w:rsidRPr="00EB5DAA" w:rsidRDefault="00EB5DAA" w:rsidP="00EB5D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DAA">
        <w:rPr>
          <w:rFonts w:ascii="Times New Roman" w:eastAsia="Calibri" w:hAnsi="Times New Roman" w:cs="Times New Roman"/>
          <w:b/>
          <w:sz w:val="24"/>
          <w:szCs w:val="24"/>
        </w:rPr>
        <w:t xml:space="preserve">по образовательным </w:t>
      </w:r>
      <w:proofErr w:type="gramStart"/>
      <w:r w:rsidRPr="00EB5DAA">
        <w:rPr>
          <w:rFonts w:ascii="Times New Roman" w:eastAsia="Calibri" w:hAnsi="Times New Roman" w:cs="Times New Roman"/>
          <w:b/>
          <w:sz w:val="24"/>
          <w:szCs w:val="24"/>
        </w:rPr>
        <w:t>программам  дошкольного</w:t>
      </w:r>
      <w:proofErr w:type="gramEnd"/>
      <w:r w:rsidRPr="00EB5DAA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</w:t>
      </w:r>
    </w:p>
    <w:p w:rsidR="00EB5DAA" w:rsidRPr="00EB5DAA" w:rsidRDefault="00EB5DAA" w:rsidP="00EB5DAA">
      <w:pPr>
        <w:shd w:val="clear" w:color="auto" w:fill="FFFFFF"/>
        <w:tabs>
          <w:tab w:val="left" w:pos="4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ab/>
      </w:r>
    </w:p>
    <w:p w:rsidR="00EB5DAA" w:rsidRPr="00EB5DAA" w:rsidRDefault="00EB5DAA" w:rsidP="00EB5DAA">
      <w:pPr>
        <w:shd w:val="clear" w:color="auto" w:fill="FFFFFF"/>
        <w:tabs>
          <w:tab w:val="center" w:pos="5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5DAA" w:rsidRDefault="00EB5DAA" w:rsidP="00EB5DAA">
      <w:pPr>
        <w:shd w:val="clear" w:color="auto" w:fill="FFFFFF"/>
        <w:tabs>
          <w:tab w:val="center" w:pos="5320"/>
        </w:tabs>
        <w:spacing w:after="0" w:line="240" w:lineRule="auto"/>
        <w:ind w:left="22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г. Павлово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EB5DAA" w:rsidRPr="00EB5DAA" w:rsidRDefault="00EB5DAA" w:rsidP="00EB5DAA">
      <w:pPr>
        <w:shd w:val="clear" w:color="auto" w:fill="FFFFFF"/>
        <w:tabs>
          <w:tab w:val="center" w:pos="5320"/>
        </w:tabs>
        <w:spacing w:after="0" w:line="240" w:lineRule="auto"/>
        <w:ind w:left="22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B5DAA">
        <w:rPr>
          <w:rFonts w:ascii="Times New Roman" w:eastAsia="Calibri" w:hAnsi="Times New Roman" w:cs="Times New Roman"/>
          <w:color w:val="FF0000"/>
          <w:sz w:val="24"/>
          <w:szCs w:val="24"/>
        </w:rPr>
        <w:t>«</w:t>
      </w:r>
      <w:proofErr w:type="gramStart"/>
      <w:r w:rsidRPr="00EB5DAA">
        <w:rPr>
          <w:rFonts w:ascii="Times New Roman" w:eastAsia="Calibri" w:hAnsi="Times New Roman" w:cs="Times New Roman"/>
          <w:color w:val="FF0000"/>
          <w:sz w:val="24"/>
          <w:szCs w:val="24"/>
        </w:rPr>
        <w:t>12</w:t>
      </w:r>
      <w:r w:rsidRPr="00EB5DAA">
        <w:rPr>
          <w:rFonts w:ascii="Times New Roman" w:eastAsia="Calibri" w:hAnsi="Times New Roman" w:cs="Times New Roman"/>
          <w:color w:val="FF0000"/>
          <w:sz w:val="24"/>
          <w:szCs w:val="24"/>
        </w:rPr>
        <w:t>»_</w:t>
      </w:r>
      <w:proofErr w:type="gramEnd"/>
      <w:r w:rsidRPr="00EB5DAA">
        <w:rPr>
          <w:rFonts w:ascii="Times New Roman" w:eastAsia="Calibri" w:hAnsi="Times New Roman" w:cs="Times New Roman"/>
          <w:color w:val="FF0000"/>
          <w:sz w:val="24"/>
          <w:szCs w:val="24"/>
        </w:rPr>
        <w:t>06</w:t>
      </w:r>
      <w:r w:rsidRPr="00EB5DAA">
        <w:rPr>
          <w:rFonts w:ascii="Times New Roman" w:eastAsia="Calibri" w:hAnsi="Times New Roman" w:cs="Times New Roman"/>
          <w:color w:val="FF0000"/>
          <w:sz w:val="24"/>
          <w:szCs w:val="24"/>
        </w:rPr>
        <w:t>_20</w:t>
      </w:r>
      <w:r w:rsidRPr="00EB5DAA">
        <w:rPr>
          <w:rFonts w:ascii="Times New Roman" w:eastAsia="Calibri" w:hAnsi="Times New Roman" w:cs="Times New Roman"/>
          <w:color w:val="FF0000"/>
          <w:sz w:val="24"/>
          <w:szCs w:val="24"/>
        </w:rPr>
        <w:t>23</w:t>
      </w:r>
      <w:r w:rsidRPr="00EB5DA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г.                                </w:t>
      </w:r>
    </w:p>
    <w:p w:rsidR="00EB5DAA" w:rsidRPr="00EB5DAA" w:rsidRDefault="00EB5DAA" w:rsidP="00EB5DAA">
      <w:pPr>
        <w:shd w:val="clear" w:color="auto" w:fill="FFFFFF"/>
        <w:tabs>
          <w:tab w:val="left" w:pos="4940"/>
          <w:tab w:val="center" w:pos="5043"/>
        </w:tabs>
        <w:spacing w:after="0" w:line="240" w:lineRule="auto"/>
        <w:ind w:left="22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B5DAA">
        <w:rPr>
          <w:rFonts w:ascii="Times New Roman" w:eastAsia="Calibri" w:hAnsi="Times New Roman" w:cs="Times New Roman"/>
          <w:sz w:val="24"/>
          <w:szCs w:val="24"/>
        </w:rPr>
        <w:tab/>
      </w:r>
      <w:r w:rsidRPr="00EB5DAA">
        <w:rPr>
          <w:rFonts w:ascii="Times New Roman" w:eastAsia="Calibri" w:hAnsi="Times New Roman" w:cs="Times New Roman"/>
          <w:sz w:val="24"/>
          <w:szCs w:val="24"/>
        </w:rPr>
        <w:tab/>
      </w:r>
    </w:p>
    <w:p w:rsidR="00EB5DAA" w:rsidRPr="002D1A6F" w:rsidRDefault="00EB5DAA" w:rsidP="002D1A6F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     Муниципальное бюджетное дошкольное образовательное учреждение  детский сад № 21 «Теремок» г. Павлово (далее - образовательная организация), осуществляющее   образовательную  деятельность  на основании лицензии № 9627 от 21 ноября 2011 года, выданной Министерством образования Нижегородской области, срок действия бессрочно, в лице заведующего </w:t>
      </w:r>
      <w:proofErr w:type="spellStart"/>
      <w:r w:rsidRPr="00EB5DAA">
        <w:rPr>
          <w:rFonts w:ascii="Times New Roman" w:eastAsia="Calibri" w:hAnsi="Times New Roman" w:cs="Times New Roman"/>
          <w:sz w:val="24"/>
          <w:szCs w:val="24"/>
        </w:rPr>
        <w:t>Уваровской</w:t>
      </w:r>
      <w:proofErr w:type="spellEnd"/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А.Ю., действующего на основании Устава, приказа Управления образования администрации г. Павлово о назначении на должность от «10» июля 2012г. № 281, далее – «Исполнитель», и </w:t>
      </w:r>
      <w:r w:rsidRPr="00EB5DAA">
        <w:rPr>
          <w:color w:val="000000"/>
          <w:sz w:val="24"/>
          <w:szCs w:val="24"/>
        </w:rPr>
        <w:t>далее – «Исполнитель», и</w:t>
      </w:r>
    </w:p>
    <w:p w:rsidR="00EB5DAA" w:rsidRPr="002D1A6F" w:rsidRDefault="00EB5DAA" w:rsidP="002D1A6F">
      <w:pPr>
        <w:pStyle w:val="a3"/>
        <w:spacing w:before="0" w:beforeAutospacing="0" w:after="0" w:afterAutospacing="0"/>
        <w:jc w:val="center"/>
        <w:rPr>
          <w:color w:val="FF0000"/>
          <w:u w:val="single"/>
        </w:rPr>
      </w:pPr>
      <w:r w:rsidRPr="002D1A6F">
        <w:rPr>
          <w:color w:val="FF0000"/>
          <w:u w:val="single"/>
        </w:rPr>
        <w:t>Иванова Мария Федоровна,</w:t>
      </w:r>
    </w:p>
    <w:p w:rsidR="00EB5DAA" w:rsidRPr="002D1A6F" w:rsidRDefault="00EB5DAA" w:rsidP="002D1A6F">
      <w:pPr>
        <w:pStyle w:val="a3"/>
        <w:spacing w:before="0" w:beforeAutospacing="0" w:after="0" w:afterAutospacing="0"/>
        <w:jc w:val="center"/>
        <w:rPr>
          <w:color w:val="000000"/>
          <w:sz w:val="18"/>
        </w:rPr>
      </w:pPr>
      <w:r w:rsidRPr="002D1A6F">
        <w:rPr>
          <w:color w:val="000000"/>
          <w:sz w:val="18"/>
        </w:rPr>
        <w:t>(фамилия, имя, отчество законного представителя несовершеннолетнего)</w:t>
      </w:r>
    </w:p>
    <w:p w:rsidR="00EB5DAA" w:rsidRPr="00EB5DAA" w:rsidRDefault="00EB5DAA" w:rsidP="002D1A6F">
      <w:pPr>
        <w:pStyle w:val="a3"/>
        <w:spacing w:before="0" w:beforeAutospacing="0" w:after="0" w:afterAutospacing="0"/>
        <w:rPr>
          <w:color w:val="000000"/>
        </w:rPr>
      </w:pPr>
      <w:r w:rsidRPr="00EB5DAA">
        <w:rPr>
          <w:color w:val="000000"/>
        </w:rPr>
        <w:t xml:space="preserve">далее – «Заказчик», действующего на основании паспорта </w:t>
      </w:r>
      <w:r w:rsidRPr="002D1A6F">
        <w:rPr>
          <w:color w:val="FF0000"/>
          <w:u w:val="single"/>
        </w:rPr>
        <w:t>1111 222222 выдан отделом УФМС России по Нижегородской области в Павловском районе 10.01.21г.,</w:t>
      </w:r>
    </w:p>
    <w:p w:rsidR="00EB5DAA" w:rsidRPr="002D1A6F" w:rsidRDefault="00EB5DAA" w:rsidP="002D1A6F">
      <w:pPr>
        <w:pStyle w:val="a3"/>
        <w:spacing w:before="0" w:beforeAutospacing="0" w:after="0" w:afterAutospacing="0"/>
        <w:jc w:val="center"/>
        <w:rPr>
          <w:color w:val="000000"/>
          <w:sz w:val="18"/>
        </w:rPr>
      </w:pPr>
      <w:r w:rsidRPr="002D1A6F">
        <w:rPr>
          <w:color w:val="000000"/>
          <w:sz w:val="18"/>
        </w:rPr>
        <w:t>(наименование и реквизиты документа, удостоверяющего полномочия Заказчика)</w:t>
      </w:r>
    </w:p>
    <w:p w:rsidR="00EB5DAA" w:rsidRPr="00EB5DAA" w:rsidRDefault="00EB5DAA" w:rsidP="002D1A6F">
      <w:pPr>
        <w:pStyle w:val="a3"/>
        <w:spacing w:before="0" w:beforeAutospacing="0" w:after="0" w:afterAutospacing="0"/>
        <w:rPr>
          <w:color w:val="000000"/>
        </w:rPr>
      </w:pPr>
      <w:r w:rsidRPr="00EB5DAA">
        <w:rPr>
          <w:color w:val="000000"/>
        </w:rPr>
        <w:t xml:space="preserve">в интересах несовершеннолетнего </w:t>
      </w:r>
      <w:r w:rsidRPr="002D1A6F">
        <w:rPr>
          <w:color w:val="FF0000"/>
          <w:u w:val="single"/>
        </w:rPr>
        <w:t>Иванова Сергея Игоревича, 24.05.2022г,</w:t>
      </w:r>
    </w:p>
    <w:p w:rsidR="00EB5DAA" w:rsidRPr="00EB5DAA" w:rsidRDefault="00EB5DAA" w:rsidP="002D1A6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D1A6F">
        <w:rPr>
          <w:color w:val="000000"/>
          <w:sz w:val="18"/>
        </w:rPr>
        <w:t>(фамилия, отчество, дата рождения несовершеннолетнего)</w:t>
      </w:r>
    </w:p>
    <w:p w:rsidR="00EB5DAA" w:rsidRPr="00EB5DAA" w:rsidRDefault="00EB5DAA" w:rsidP="002D1A6F">
      <w:pPr>
        <w:pStyle w:val="a3"/>
        <w:spacing w:before="0" w:beforeAutospacing="0" w:after="0" w:afterAutospacing="0"/>
        <w:rPr>
          <w:color w:val="000000"/>
        </w:rPr>
      </w:pPr>
      <w:r w:rsidRPr="00EB5DAA">
        <w:rPr>
          <w:color w:val="000000"/>
        </w:rPr>
        <w:t xml:space="preserve">проживающего по адресу </w:t>
      </w:r>
      <w:r w:rsidRPr="002D1A6F">
        <w:rPr>
          <w:color w:val="FF0000"/>
          <w:u w:val="single"/>
        </w:rPr>
        <w:t xml:space="preserve">606100 Нижегородская обл., </w:t>
      </w:r>
      <w:proofErr w:type="spellStart"/>
      <w:r w:rsidRPr="002D1A6F">
        <w:rPr>
          <w:color w:val="FF0000"/>
          <w:u w:val="single"/>
        </w:rPr>
        <w:t>г.Павлово</w:t>
      </w:r>
      <w:proofErr w:type="spellEnd"/>
      <w:r w:rsidRPr="002D1A6F">
        <w:rPr>
          <w:color w:val="FF0000"/>
          <w:u w:val="single"/>
        </w:rPr>
        <w:t>, ул. Советская, д.4</w:t>
      </w:r>
    </w:p>
    <w:p w:rsidR="00EB5DAA" w:rsidRPr="002D1A6F" w:rsidRDefault="00EB5DAA" w:rsidP="002D1A6F">
      <w:pPr>
        <w:pStyle w:val="a3"/>
        <w:spacing w:before="0" w:beforeAutospacing="0" w:after="0" w:afterAutospacing="0"/>
        <w:jc w:val="center"/>
        <w:rPr>
          <w:color w:val="000000"/>
          <w:sz w:val="18"/>
        </w:rPr>
      </w:pPr>
      <w:r w:rsidRPr="002D1A6F">
        <w:rPr>
          <w:color w:val="000000"/>
          <w:sz w:val="18"/>
        </w:rPr>
        <w:t>(адрес места жительства ребенка с указанием места постоянной регистрации, индекса)</w:t>
      </w:r>
    </w:p>
    <w:p w:rsidR="00EB5DAA" w:rsidRPr="00EB5DAA" w:rsidRDefault="00EB5DAA" w:rsidP="002D1A6F">
      <w:pPr>
        <w:pStyle w:val="a3"/>
        <w:spacing w:before="0" w:beforeAutospacing="0" w:after="0" w:afterAutospacing="0"/>
        <w:rPr>
          <w:color w:val="000000"/>
        </w:rPr>
      </w:pPr>
      <w:r w:rsidRPr="00EB5DAA">
        <w:rPr>
          <w:color w:val="000000"/>
        </w:rPr>
        <w:t>именуемого в дальнейшем – «Воспитанник», совместно именуемые Стороны, заключили</w:t>
      </w:r>
    </w:p>
    <w:p w:rsidR="00EB5DAA" w:rsidRPr="00EB5DAA" w:rsidRDefault="00EB5DAA" w:rsidP="002D1A6F">
      <w:pPr>
        <w:pStyle w:val="a3"/>
        <w:spacing w:before="0" w:beforeAutospacing="0" w:after="0" w:afterAutospacing="0"/>
        <w:rPr>
          <w:color w:val="000000"/>
        </w:rPr>
      </w:pPr>
      <w:r w:rsidRPr="00EB5DAA">
        <w:rPr>
          <w:color w:val="000000"/>
        </w:rPr>
        <w:t>настоящий договор о нижеследующем:</w:t>
      </w: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</w:rPr>
      </w:pP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B5DAA" w:rsidRPr="00EB5DAA" w:rsidRDefault="00EB5DAA" w:rsidP="00EB5DAA">
      <w:pPr>
        <w:numPr>
          <w:ilvl w:val="1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</w:p>
    <w:p w:rsidR="00EB5DAA" w:rsidRPr="00EB5DAA" w:rsidRDefault="00EB5DAA" w:rsidP="00EB5DAA">
      <w:pPr>
        <w:numPr>
          <w:ilvl w:val="1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Форма обучения – </w:t>
      </w:r>
      <w:r w:rsidRPr="00EB5DAA">
        <w:rPr>
          <w:rFonts w:ascii="Times New Roman" w:eastAsia="Calibri" w:hAnsi="Times New Roman" w:cs="Times New Roman"/>
          <w:sz w:val="24"/>
          <w:szCs w:val="24"/>
          <w:u w:val="single"/>
        </w:rPr>
        <w:t>очная</w:t>
      </w:r>
    </w:p>
    <w:p w:rsidR="00EB5DAA" w:rsidRPr="00EB5DAA" w:rsidRDefault="00EB5DAA" w:rsidP="00EB5DAA">
      <w:pPr>
        <w:numPr>
          <w:ilvl w:val="1"/>
          <w:numId w:val="4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образовательной программы: </w:t>
      </w:r>
    </w:p>
    <w:p w:rsidR="00EB5DAA" w:rsidRPr="00EB5DAA" w:rsidRDefault="00EB5DAA" w:rsidP="00EB5DAA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Образовательная    программа дошкольного образования Муниципального бюджетного образовательного учреждения детского </w:t>
      </w:r>
      <w:proofErr w:type="gramStart"/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сада  №</w:t>
      </w:r>
      <w:proofErr w:type="gramEnd"/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21 «Теремок» г. Павлово</w:t>
      </w:r>
    </w:p>
    <w:p w:rsidR="00EB5DAA" w:rsidRPr="00EB5DAA" w:rsidRDefault="00EB5DAA" w:rsidP="00EB5DAA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Адаптированная образовательная программа дошкольного образования для детей с тяжелыми нарушениями </w:t>
      </w:r>
      <w:proofErr w:type="gramStart"/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речи  Муниципального</w:t>
      </w:r>
      <w:proofErr w:type="gramEnd"/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бюджетного образовательного учреждения детского сада  № 21 «Теремок» г. Павлово</w:t>
      </w:r>
    </w:p>
    <w:p w:rsidR="00EB5DAA" w:rsidRPr="00EB5DAA" w:rsidRDefault="00EB5DAA" w:rsidP="00EB5DAA">
      <w:pPr>
        <w:numPr>
          <w:ilvl w:val="1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________________________</w:t>
      </w:r>
      <w:proofErr w:type="gramStart"/>
      <w:r w:rsidRPr="00EB5DAA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EB5DAA">
        <w:rPr>
          <w:rFonts w:ascii="Times New Roman" w:eastAsia="Calibri" w:hAnsi="Times New Roman" w:cs="Times New Roman"/>
          <w:sz w:val="24"/>
          <w:szCs w:val="24"/>
        </w:rPr>
        <w:t>календарных лет (года)</w:t>
      </w:r>
    </w:p>
    <w:p w:rsidR="00EB5DAA" w:rsidRPr="00EB5DAA" w:rsidRDefault="00EB5DAA" w:rsidP="00EB5DAA">
      <w:pPr>
        <w:numPr>
          <w:ilvl w:val="1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Режим пребывания Воспитанника в образовательной организации - </w:t>
      </w:r>
      <w:r w:rsidRPr="00EB5DAA">
        <w:rPr>
          <w:rFonts w:ascii="Times New Roman" w:eastAsia="Calibri" w:hAnsi="Times New Roman" w:cs="Times New Roman"/>
          <w:sz w:val="24"/>
          <w:szCs w:val="24"/>
          <w:u w:val="single"/>
        </w:rPr>
        <w:t>режим полного дня,</w:t>
      </w:r>
      <w:r w:rsidRPr="00EB5D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пятидневная рабочая неделя; государственные праздники, суббота, воскресенье – выходные дни</w:t>
      </w:r>
      <w:r w:rsidRPr="00EB5DA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EB5DAA" w:rsidRPr="00EB5DAA" w:rsidRDefault="00EB5DAA" w:rsidP="00EB5DA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5D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(10,5 - часовое пребывание: </w:t>
      </w:r>
      <w:r w:rsidRPr="00EB5DAA">
        <w:rPr>
          <w:rFonts w:ascii="Times New Roman" w:eastAsia="Times New Roman" w:hAnsi="Times New Roman" w:cs="Times New Roman"/>
          <w:sz w:val="24"/>
          <w:szCs w:val="24"/>
          <w:u w:val="single"/>
        </w:rPr>
        <w:t>с 7.00 до 17.30</w:t>
      </w:r>
    </w:p>
    <w:p w:rsidR="00EB5DAA" w:rsidRPr="00EB5DAA" w:rsidRDefault="00EB5DAA" w:rsidP="00EB5DA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5D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(12 - часовое пребывание: </w:t>
      </w:r>
      <w:r w:rsidRPr="00EB5DAA">
        <w:rPr>
          <w:rFonts w:ascii="Times New Roman" w:eastAsia="Times New Roman" w:hAnsi="Times New Roman" w:cs="Times New Roman"/>
          <w:sz w:val="24"/>
          <w:szCs w:val="24"/>
          <w:u w:val="single"/>
        </w:rPr>
        <w:t>с 7.30 до 18.30)</w:t>
      </w: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группу:</w:t>
      </w:r>
    </w:p>
    <w:p w:rsidR="00EB5DAA" w:rsidRPr="00EB5DAA" w:rsidRDefault="00EB5DAA" w:rsidP="00EB5DAA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</w:p>
    <w:p w:rsidR="00EB5DAA" w:rsidRPr="00EB5DAA" w:rsidRDefault="00EB5DAA" w:rsidP="00EB5DAA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комбинированной направленности</w:t>
      </w:r>
    </w:p>
    <w:p w:rsidR="00EB5DAA" w:rsidRPr="00EB5DAA" w:rsidRDefault="00EB5DAA" w:rsidP="00EB5DAA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 направленности</w:t>
      </w: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AA" w:rsidRPr="00EB5DAA" w:rsidRDefault="00EB5DAA" w:rsidP="00EB5D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2. Взаимодействие Сторон</w:t>
      </w:r>
    </w:p>
    <w:p w:rsidR="00EB5DAA" w:rsidRPr="00EB5DAA" w:rsidRDefault="00EB5DAA" w:rsidP="00EB5D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DAA" w:rsidRPr="00EB5DAA" w:rsidRDefault="00EB5DAA" w:rsidP="00EB5D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2.1. Исполнитель вправе: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2.1.1. Самостоятельно осуществлять образовательную деятельность.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2.1.</w:t>
      </w:r>
      <w:proofErr w:type="gramStart"/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2.Взимать</w:t>
      </w:r>
      <w:proofErr w:type="gramEnd"/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 Заказчика, установленную Учредителем Учреждения, родительскую плату за присмотр и уход за Воспитанником.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/>
        </w:rPr>
        <w:t>2.1.3. Вести контроль за своевременным</w:t>
      </w:r>
      <w:r w:rsidRPr="00EB5DAA">
        <w:rPr>
          <w:rFonts w:ascii="Times New Roman" w:eastAsia="Times New Roman" w:hAnsi="Times New Roman" w:cs="Times New Roman"/>
          <w:b/>
          <w:spacing w:val="-4"/>
          <w:kern w:val="2"/>
          <w:sz w:val="24"/>
          <w:szCs w:val="24"/>
          <w:lang w:eastAsia="ar-SA"/>
        </w:rPr>
        <w:t xml:space="preserve"> </w:t>
      </w:r>
      <w:r w:rsidRPr="00EB5DAA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/>
        </w:rPr>
        <w:t>внесением</w:t>
      </w: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Заказчиком родительской платы за присмотр и уход. При возникновении задолженности за предыдущий месяц по родительской оплате за присмотр и уход Воспитанника потребовать от них полного погашения задолженности по оплате.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Переводить ребенка в летний период в другую возрастную группу при уменьшении количества воспитанников.</w:t>
      </w: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EB5DAA" w:rsidRPr="00EB5DAA" w:rsidRDefault="00EB5DAA" w:rsidP="00EB5D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2.1.5. </w:t>
      </w:r>
      <w:r w:rsidRPr="00EB5DAA">
        <w:rPr>
          <w:rFonts w:ascii="Times New Roman" w:eastAsia="Times New Roman" w:hAnsi="Times New Roman" w:cs="Times New Roman"/>
          <w:sz w:val="24"/>
          <w:szCs w:val="24"/>
        </w:rPr>
        <w:t>Отчислять Воспитанника из образовательного Учреждения:</w:t>
      </w:r>
    </w:p>
    <w:p w:rsidR="00EB5DAA" w:rsidRPr="00EB5DAA" w:rsidRDefault="00EB5DAA" w:rsidP="00EB5DAA">
      <w:pPr>
        <w:tabs>
          <w:tab w:val="left" w:pos="8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A">
        <w:rPr>
          <w:rFonts w:ascii="Times New Roman" w:eastAsia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EB5DAA" w:rsidRPr="00EB5DAA" w:rsidRDefault="00EB5DAA" w:rsidP="00EB5DAA">
      <w:pPr>
        <w:tabs>
          <w:tab w:val="left" w:pos="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A">
        <w:rPr>
          <w:rFonts w:ascii="Times New Roman" w:eastAsia="Times New Roman" w:hAnsi="Times New Roman" w:cs="Times New Roman"/>
          <w:sz w:val="24"/>
          <w:szCs w:val="24"/>
        </w:rPr>
        <w:t>- досрочно, в следующих случаях:</w:t>
      </w:r>
    </w:p>
    <w:p w:rsidR="00EB5DAA" w:rsidRPr="00EB5DAA" w:rsidRDefault="00EB5DAA" w:rsidP="00EB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A">
        <w:rPr>
          <w:rFonts w:ascii="Times New Roman" w:eastAsia="Times New Roman" w:hAnsi="Times New Roman" w:cs="Times New Roman"/>
          <w:sz w:val="24"/>
          <w:szCs w:val="24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EB5DAA" w:rsidRPr="00EB5DAA" w:rsidRDefault="00EB5DAA" w:rsidP="00EB5DAA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A">
        <w:rPr>
          <w:rFonts w:ascii="Times New Roman" w:eastAsia="Times New Roman" w:hAnsi="Times New Roman" w:cs="Times New Roman"/>
          <w:sz w:val="24"/>
          <w:szCs w:val="24"/>
        </w:rPr>
        <w:t>-по обстоятельствам, не зависящим от воли родителей (законных представителей) несовершеннолетнего обучающегося и Учреждения, в том числе   в случае   ликвидации Учреждения.</w:t>
      </w:r>
    </w:p>
    <w:p w:rsidR="00EB5DAA" w:rsidRPr="00EB5DAA" w:rsidRDefault="00EB5DAA" w:rsidP="00EB5DAA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</w:pP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2.2. Заказчик вправе:</w:t>
      </w:r>
    </w:p>
    <w:p w:rsidR="00EB5DAA" w:rsidRPr="00EB5DAA" w:rsidRDefault="00EB5DAA" w:rsidP="00EB5D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bCs/>
          <w:sz w:val="24"/>
          <w:szCs w:val="24"/>
        </w:rPr>
        <w:t>2.2.1.    Защищать права и интересы Воспитанника.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2.2.2. Участвовать в образовательной деятельности Учреждения, в том числе, в формировании образовательных программ.</w:t>
      </w: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Получать от Исполнителя информацию: </w:t>
      </w: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вопросам организации и обеспечения надлежащего исполнения услуг, предусмотренных разделом 1 настоящего Договора; </w:t>
      </w: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2.2.4. Знакомиться с Уставом Учреждения, с выпиской из реестра лицензий,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2.2.5. </w:t>
      </w:r>
      <w:r w:rsidRPr="00EB5DAA">
        <w:rPr>
          <w:rFonts w:ascii="Times New Roman" w:eastAsia="Calibri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(развлечения, физкультурные праздники, досуги, дни здоровья и др.).</w:t>
      </w:r>
    </w:p>
    <w:p w:rsidR="00EB5DAA" w:rsidRPr="00EB5DAA" w:rsidRDefault="00EB5DAA" w:rsidP="00EB5DAA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Принимать участие в деятельности коллегиальных органов управления, предусмотренных уставом Учреждения. </w:t>
      </w:r>
    </w:p>
    <w:p w:rsidR="00EB5DAA" w:rsidRPr="00EB5DAA" w:rsidRDefault="00EB5DAA" w:rsidP="00EB5DAA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lastRenderedPageBreak/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EB5DAA" w:rsidRPr="00EB5DAA" w:rsidRDefault="00EB5DAA" w:rsidP="00EB5DA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B5DAA">
        <w:rPr>
          <w:rFonts w:ascii="Times New Roman" w:eastAsia="Times New Roman" w:hAnsi="Times New Roman" w:cs="Times New Roman"/>
          <w:bCs/>
          <w:sz w:val="24"/>
          <w:szCs w:val="24"/>
        </w:rPr>
        <w:t xml:space="preserve">2.2.8. 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П</w:t>
      </w:r>
      <w:r w:rsidRPr="00EB5DAA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у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ь ин</w:t>
      </w:r>
      <w:r w:rsidRPr="00EB5DA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ф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ц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ию обо 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вс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х 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х </w:t>
      </w:r>
      <w:r w:rsidRPr="00EB5DA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п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ани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р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у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EB5DAA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ы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х о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б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5DA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EB5DAA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й </w:t>
      </w:r>
      <w:r w:rsidRPr="00EB5DA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(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п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едагогических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, п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х</w:t>
      </w:r>
      <w:r w:rsidRPr="00EB5DAA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г</w:t>
      </w:r>
      <w:r w:rsidRPr="00EB5DAA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-п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г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г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ич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ск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х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) Воспитанника, 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ава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ь 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г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ие на </w:t>
      </w:r>
      <w:r w:rsidRPr="00EB5DA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п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ед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ние 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к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их о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б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5DA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EB5DAA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й </w:t>
      </w:r>
      <w:r w:rsidRPr="00EB5DAA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у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ас</w:t>
      </w:r>
      <w:r w:rsidRPr="00EB5DAA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т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ие в 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к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их о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б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5DA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ния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х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r w:rsidRPr="00EB5DA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ка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з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ь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я </w:t>
      </w:r>
      <w:r w:rsidRPr="00EB5DA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т их п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в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де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ния и</w:t>
      </w:r>
      <w:r w:rsidRPr="00EB5DA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</w:t>
      </w:r>
      <w:r w:rsidRPr="00EB5DAA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у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ти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я в ни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х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, по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у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EB5DA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ь </w:t>
      </w:r>
      <w:r w:rsidRPr="00EB5DAA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>и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ф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р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EB5DA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ц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ю о 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ре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з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у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ь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EB5DA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ах п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р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в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де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нных об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EB5DA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EB5DA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EB5DA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EB5DAA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й Воспитанника.</w:t>
      </w:r>
    </w:p>
    <w:p w:rsidR="00EB5DAA" w:rsidRPr="00EB5DAA" w:rsidRDefault="00EB5DAA" w:rsidP="00EB5DA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2.2.9. Оповещать Исполнителя об индивидуальных особенностях ребенка, в том числе об особенностях организации питания, состояния здоровья: __________________________________________________________________________</w:t>
      </w:r>
    </w:p>
    <w:p w:rsidR="00EB5DAA" w:rsidRPr="00EB5DAA" w:rsidRDefault="00EB5DAA" w:rsidP="00EB5DA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B5DAA">
        <w:rPr>
          <w:rFonts w:ascii="Times New Roman" w:eastAsia="Times New Roman" w:hAnsi="Times New Roman" w:cs="Times New Roman"/>
          <w:w w:val="105"/>
          <w:sz w:val="24"/>
          <w:szCs w:val="24"/>
        </w:rPr>
        <w:t>__________________________________________________________________________</w:t>
      </w:r>
    </w:p>
    <w:p w:rsidR="00EB5DAA" w:rsidRPr="00EB5DAA" w:rsidRDefault="00EB5DAA" w:rsidP="00EB5DA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w w:val="105"/>
          <w:sz w:val="24"/>
          <w:szCs w:val="24"/>
        </w:rPr>
      </w:pP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2.3. Исполнитель обязан:</w:t>
      </w: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B5DAA" w:rsidRPr="00EB5DAA" w:rsidRDefault="00EB5DAA" w:rsidP="00EB5DAA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2.3.2.</w:t>
      </w: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надлежащее предоставление услуг, предусмотренных </w:t>
      </w:r>
      <w:r w:rsidRPr="00EB5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разделом I</w:t>
      </w: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ФГОС дошкольного образования, ФОП ДО и условиями настоящего </w:t>
      </w:r>
      <w:proofErr w:type="gramStart"/>
      <w:r w:rsidRPr="00EB5DAA">
        <w:rPr>
          <w:rFonts w:ascii="Times New Roman" w:eastAsia="Calibri" w:hAnsi="Times New Roman" w:cs="Times New Roman"/>
          <w:sz w:val="24"/>
          <w:szCs w:val="24"/>
        </w:rPr>
        <w:t>Договора.</w:t>
      </w: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DAA" w:rsidRPr="00EB5DAA" w:rsidRDefault="00EB5DAA" w:rsidP="00EB5DAA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3.Обеспечить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EB5DAA" w:rsidRPr="00EB5DAA" w:rsidRDefault="00EB5DAA" w:rsidP="00EB5DAA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B5DAA" w:rsidRPr="00EB5DAA" w:rsidRDefault="00EB5DAA" w:rsidP="00EB5DAA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B5DAA" w:rsidRPr="00EB5DAA" w:rsidRDefault="00EB5DAA" w:rsidP="00EB5DAA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EB5DAA" w:rsidRPr="00EB5DAA" w:rsidRDefault="00EB5DAA" w:rsidP="00EB5D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>2.3.</w:t>
      </w:r>
      <w:proofErr w:type="gramStart"/>
      <w:r w:rsidRPr="00EB5DAA">
        <w:rPr>
          <w:rFonts w:ascii="Times New Roman" w:eastAsia="Calibri" w:hAnsi="Times New Roman" w:cs="Times New Roman"/>
          <w:sz w:val="24"/>
          <w:szCs w:val="24"/>
        </w:rPr>
        <w:t>7.Обеспечить</w:t>
      </w:r>
      <w:proofErr w:type="gramEnd"/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взаимодействие с </w:t>
      </w:r>
      <w:r w:rsidRPr="00EB5D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ГБУЗ НО </w:t>
      </w:r>
      <w:r w:rsidRPr="00EB5DAA">
        <w:rPr>
          <w:rFonts w:ascii="Times New Roman" w:eastAsia="Calibri" w:hAnsi="Times New Roman" w:cs="Times New Roman"/>
          <w:sz w:val="24"/>
          <w:szCs w:val="24"/>
        </w:rPr>
        <w:t>«Павловская центральная районная больница»</w:t>
      </w:r>
    </w:p>
    <w:p w:rsidR="00EB5DAA" w:rsidRPr="00EB5DAA" w:rsidRDefault="00EB5DAA" w:rsidP="00EB5D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на основании Соглашения о взаимодействии между МБДОУ детским садом № 21 г. Павлово и </w:t>
      </w:r>
      <w:r w:rsidRPr="00EB5D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ГБУЗ НО </w:t>
      </w: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«Павловская центральная районная больница» в </w:t>
      </w:r>
      <w:proofErr w:type="gramStart"/>
      <w:r w:rsidRPr="00EB5DAA">
        <w:rPr>
          <w:rFonts w:ascii="Times New Roman" w:eastAsia="Calibri" w:hAnsi="Times New Roman" w:cs="Times New Roman"/>
          <w:sz w:val="24"/>
          <w:szCs w:val="24"/>
        </w:rPr>
        <w:t>целях  соблюдения</w:t>
      </w:r>
      <w:proofErr w:type="gramEnd"/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  прав Воспитанников на охрану жизни и здоровья.                 </w:t>
      </w:r>
    </w:p>
    <w:p w:rsidR="00EB5DAA" w:rsidRPr="00EB5DAA" w:rsidRDefault="00EB5DAA" w:rsidP="00EB5D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2.3.8. Обучать Воспитанника по образовательной программе, предусмотренной пунктом 1.3 настоящего Договора.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B5DAA" w:rsidRPr="00EB5DAA" w:rsidRDefault="00EB5DAA" w:rsidP="00EB5D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2.3.10. </w:t>
      </w:r>
      <w:r w:rsidRPr="00EB5DAA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</w:t>
      </w:r>
      <w:r w:rsidRPr="00EB5DAA">
        <w:rPr>
          <w:rFonts w:ascii="Times New Roman" w:eastAsia="Calibri" w:hAnsi="Times New Roman" w:cs="Times New Roman"/>
          <w:sz w:val="24"/>
          <w:szCs w:val="24"/>
        </w:rPr>
        <w:t>Воспитанника необходимым сбалансированным питанием</w:t>
      </w:r>
      <w:r w:rsidRPr="00EB5DAA">
        <w:rPr>
          <w:rFonts w:ascii="Times New Roman" w:eastAsia="Times New Roman" w:hAnsi="Times New Roman" w:cs="Times New Roman"/>
          <w:sz w:val="24"/>
          <w:szCs w:val="24"/>
        </w:rPr>
        <w:t xml:space="preserve">, учитывая возраст детей и время пребывания в образовательной организации  </w:t>
      </w:r>
    </w:p>
    <w:p w:rsidR="00EB5DAA" w:rsidRPr="00EB5DAA" w:rsidRDefault="00EB5DAA" w:rsidP="00EB5D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u w:val="single"/>
        </w:rPr>
        <w:t>четырехразовое  питание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(завтрак, </w:t>
      </w:r>
      <w:r w:rsidRPr="00EB5DA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EB5D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завтрак, обед, полдник) согласно основному</w:t>
      </w: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B5DAA" w:rsidRPr="00EB5DAA" w:rsidRDefault="00EB5DAA" w:rsidP="00EB5D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(организованному) меню</w:t>
      </w:r>
    </w:p>
    <w:p w:rsidR="00EB5DAA" w:rsidRPr="00EB5DAA" w:rsidRDefault="00EB5DAA" w:rsidP="00EB5D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u w:val="single"/>
        </w:rPr>
        <w:t>пятиразовое  питание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(завтрак, </w:t>
      </w:r>
      <w:r w:rsidRPr="00EB5DA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EB5D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завтрак, обед, полдник, ужин) согласно основному  (организованному) меню.  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2.3.11. Переводить Воспитанника в следующую возрастную группу с началом нового</w:t>
      </w:r>
      <w:r w:rsidRPr="00EB5DAA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/>
        </w:rPr>
        <w:t xml:space="preserve"> </w:t>
      </w: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учебного года 1 сентября.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   </w:t>
      </w:r>
      <w:hyperlink r:id="rId5" w:anchor="Par70" w:history="1">
        <w:r w:rsidRPr="00EB5D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  I</w:t>
        </w:r>
      </w:hyperlink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настоящего   Договора,   вследствие   его индивидуальных особенностей, делающих невозможным  или  педагогически нецелесообразным оказание данной услуги.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2.3.13. Обеспечить соблюдение требований Федерального </w:t>
      </w:r>
      <w:hyperlink r:id="rId6" w:history="1">
        <w:r w:rsidRPr="00EB5DAA">
          <w:rPr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закона</w:t>
        </w:r>
      </w:hyperlink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от 27 июля 2006 г. №152-ФЗ "О персональных данных"  в части сбора, хранения и обработки персональных данных Заказчика и Воспитанника.</w:t>
      </w:r>
    </w:p>
    <w:p w:rsidR="00EB5DAA" w:rsidRPr="00EB5DAA" w:rsidRDefault="00EB5DAA" w:rsidP="00EB5D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A">
        <w:rPr>
          <w:rFonts w:ascii="Times New Roman" w:eastAsia="Times New Roman" w:hAnsi="Times New Roman" w:cs="Times New Roman"/>
          <w:sz w:val="24"/>
          <w:szCs w:val="24"/>
        </w:rPr>
        <w:t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содержания).</w:t>
      </w:r>
    </w:p>
    <w:p w:rsidR="00EB5DAA" w:rsidRPr="00EB5DAA" w:rsidRDefault="00EB5DAA" w:rsidP="00EB5D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2.4. Заказчик обязан: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2.4.2. Своевременно вносить плату за присмотр и уход за Воспитанником.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Правилами приёма на обучение по образовательным программам дошкольного образования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2.4.4. Незамедлительно сообщать Исполнителю об изменении контактного телефона и места жительства.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2.4.6. Информировать Исполнителя о предстоящем отсутствии Воспитанника в Учреждении или его болезни лично либо по </w:t>
      </w:r>
      <w:proofErr w:type="gramStart"/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телефону  8</w:t>
      </w:r>
      <w:proofErr w:type="gramEnd"/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(831)71 </w:t>
      </w: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5-31-55</w:t>
      </w: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до 8-30   часов текущего дня.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заболевания Воспитанника, подтвержденного </w:t>
      </w: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медицинским заключением (медицинской справкой), </w:t>
      </w: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2.4.7. </w:t>
      </w:r>
      <w:r w:rsidRPr="00EB5DAA">
        <w:rPr>
          <w:rFonts w:ascii="Times New Roman" w:eastAsia="Calibri" w:hAnsi="Times New Roman" w:cs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2.4.9. Лично передавать и забирать Воспитанника у педагога, не передоверяя лицам, не достигшим 18- летнего возраста. 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Лица,  которым</w:t>
      </w:r>
      <w:proofErr w:type="gramEnd"/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Заказчик доверяет забирать  Воспитанника,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617"/>
        <w:gridCol w:w="1868"/>
      </w:tblGrid>
      <w:tr w:rsidR="00EB5DAA" w:rsidRPr="00EB5DAA" w:rsidTr="00454FBE">
        <w:trPr>
          <w:trHeight w:val="300"/>
        </w:trPr>
        <w:tc>
          <w:tcPr>
            <w:tcW w:w="790" w:type="dxa"/>
          </w:tcPr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5DA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432" w:type="dxa"/>
          </w:tcPr>
          <w:p w:rsidR="00EB5DAA" w:rsidRPr="00EB5DAA" w:rsidRDefault="00EB5DAA" w:rsidP="00EB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DAA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1984" w:type="dxa"/>
          </w:tcPr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5DAA">
              <w:rPr>
                <w:rFonts w:ascii="Times New Roman" w:eastAsia="Calibri" w:hAnsi="Times New Roman" w:cs="Times New Roman"/>
              </w:rPr>
              <w:t>Год рождения</w:t>
            </w:r>
          </w:p>
        </w:tc>
      </w:tr>
      <w:tr w:rsidR="00EB5DAA" w:rsidRPr="00EB5DAA" w:rsidTr="00454FBE">
        <w:tc>
          <w:tcPr>
            <w:tcW w:w="790" w:type="dxa"/>
          </w:tcPr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2" w:type="dxa"/>
          </w:tcPr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5DAA" w:rsidRPr="00EB5DAA" w:rsidTr="00454FBE">
        <w:tc>
          <w:tcPr>
            <w:tcW w:w="790" w:type="dxa"/>
          </w:tcPr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2" w:type="dxa"/>
          </w:tcPr>
          <w:p w:rsidR="00EB5DAA" w:rsidRPr="00EB5DAA" w:rsidRDefault="002D1A6F" w:rsidP="00EB5DA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D49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Бабушка Прокофьева Маруся Викторовна</w:t>
            </w:r>
          </w:p>
        </w:tc>
        <w:tc>
          <w:tcPr>
            <w:tcW w:w="1984" w:type="dxa"/>
          </w:tcPr>
          <w:p w:rsidR="00EB5DAA" w:rsidRPr="00EB5DAA" w:rsidRDefault="007D492D" w:rsidP="00EB5DA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D49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1962г</w:t>
            </w:r>
          </w:p>
        </w:tc>
      </w:tr>
      <w:tr w:rsidR="00EB5DAA" w:rsidRPr="00EB5DAA" w:rsidTr="00454FBE">
        <w:tc>
          <w:tcPr>
            <w:tcW w:w="790" w:type="dxa"/>
          </w:tcPr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2" w:type="dxa"/>
          </w:tcPr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5DAA" w:rsidRPr="00EB5DAA" w:rsidRDefault="00EB5DAA" w:rsidP="00EB5D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2.4.10. Приводить Воспитанника опрятным, в чистой одежде и обуви, без признаков болезни и недомогания, иметь запасное нижнее белье и теплые вещи.</w:t>
      </w: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Не приносить медицинские препараты для лечения ребёнка в образовательную организацию. Следить за тем, чтобы у ребенка не было колющих, режущих предметов, игрушек содержащих мелкие детали, жевательной резинки и т.п. опасных для жизни и здоровья </w:t>
      </w:r>
      <w:proofErr w:type="gramStart"/>
      <w:r w:rsidRPr="00EB5DAA">
        <w:rPr>
          <w:rFonts w:ascii="Times New Roman" w:eastAsia="Calibri" w:hAnsi="Times New Roman" w:cs="Times New Roman"/>
          <w:sz w:val="24"/>
          <w:szCs w:val="24"/>
        </w:rPr>
        <w:t>воспитанников  предметов</w:t>
      </w:r>
      <w:proofErr w:type="gramEnd"/>
      <w:r w:rsidRPr="00EB5D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5DAA" w:rsidRPr="00EB5DAA" w:rsidRDefault="00EB5DAA" w:rsidP="00EB5D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2.4.11. Своевременно, сообщать об индивидуальных особенностях воспитанника, о хронических заболеваниях своего ребёнка, наличии у него пищевой или иной аллергии.       </w:t>
      </w:r>
    </w:p>
    <w:p w:rsidR="00EB5DAA" w:rsidRPr="00EB5DAA" w:rsidRDefault="00EB5DAA" w:rsidP="00EB5D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>2.4.12. Взаимодействовать с Исполнителем по всем направления воспитания и обучения ребенка.</w:t>
      </w:r>
    </w:p>
    <w:p w:rsidR="00EB5DAA" w:rsidRPr="00EB5DAA" w:rsidRDefault="00EB5DAA" w:rsidP="00EB5DA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5DAA" w:rsidRPr="00EB5DAA" w:rsidRDefault="00EB5DAA" w:rsidP="00EB5DAA">
      <w:pPr>
        <w:shd w:val="clear" w:color="auto" w:fill="FFFFFF"/>
        <w:tabs>
          <w:tab w:val="left" w:pos="1985"/>
        </w:tabs>
        <w:spacing w:after="0" w:line="240" w:lineRule="auto"/>
        <w:ind w:left="66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3.Размер, сроки и порядок оплаты за присмотр и уход за Воспитанником</w:t>
      </w:r>
    </w:p>
    <w:p w:rsidR="00EB5DAA" w:rsidRPr="00EB5DAA" w:rsidRDefault="00EB5DAA" w:rsidP="00EB5DAA">
      <w:pPr>
        <w:shd w:val="clear" w:color="auto" w:fill="FFFFFF"/>
        <w:tabs>
          <w:tab w:val="left" w:pos="1985"/>
        </w:tabs>
        <w:spacing w:after="0" w:line="240" w:lineRule="auto"/>
        <w:ind w:left="66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B5DAA" w:rsidRPr="00EB5DAA" w:rsidRDefault="00EB5DAA" w:rsidP="00EB5D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Стоимость услуг Исполнителя по присмотру и уходу за Воспитанником (далее родительская  </w:t>
      </w:r>
    </w:p>
    <w:p w:rsidR="00EB5DAA" w:rsidRPr="00EB5DAA" w:rsidRDefault="00EB5DAA" w:rsidP="00EB5D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плата) на основании Постановления администрации Павловского муниципального округа № _____от __________ г. составляет </w:t>
      </w:r>
      <w:r w:rsidR="007D492D" w:rsidRPr="007D492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2047</w:t>
      </w:r>
      <w:r w:rsidRPr="00EB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рублей.</w:t>
      </w:r>
    </w:p>
    <w:p w:rsidR="00EB5DAA" w:rsidRPr="00EB5DAA" w:rsidRDefault="00EB5DAA" w:rsidP="00EB5DAA">
      <w:pPr>
        <w:shd w:val="clear" w:color="auto" w:fill="FFFFFF"/>
        <w:tabs>
          <w:tab w:val="left" w:pos="975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B5D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 </w:t>
      </w:r>
    </w:p>
    <w:p w:rsidR="00EB5DAA" w:rsidRPr="00EB5DAA" w:rsidRDefault="00EB5DAA" w:rsidP="00EB5DAA">
      <w:pPr>
        <w:widowControl w:val="0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B5D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Начисление родительской платы производиться из расчета фактически оказанной услуги по </w:t>
      </w:r>
    </w:p>
    <w:p w:rsidR="00EB5DAA" w:rsidRPr="00EB5DAA" w:rsidRDefault="00EB5DAA" w:rsidP="00EB5D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B5DAA">
        <w:rPr>
          <w:rFonts w:ascii="Times New Roman" w:eastAsia="Calibri" w:hAnsi="Times New Roman" w:cs="Times New Roman"/>
          <w:spacing w:val="-2"/>
          <w:sz w:val="24"/>
          <w:szCs w:val="24"/>
        </w:rPr>
        <w:t>присмотру и уходу, соразмерно количеству календарных дней, в течение которых оказывалась услуга.</w:t>
      </w:r>
    </w:p>
    <w:p w:rsidR="00EB5DAA" w:rsidRPr="00EB5DAA" w:rsidRDefault="00EB5DAA" w:rsidP="00EB5DAA">
      <w:pPr>
        <w:widowControl w:val="0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B5DAA">
        <w:rPr>
          <w:rFonts w:ascii="Times New Roman" w:eastAsia="Calibri" w:hAnsi="Times New Roman" w:cs="Times New Roman"/>
          <w:spacing w:val="-2"/>
          <w:sz w:val="24"/>
          <w:szCs w:val="24"/>
        </w:rPr>
        <w:t>Заказчик</w:t>
      </w: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ежемесячно вносит </w:t>
      </w:r>
      <w:proofErr w:type="gramStart"/>
      <w:r w:rsidRPr="00EB5DAA">
        <w:rPr>
          <w:rFonts w:ascii="Times New Roman" w:eastAsia="Calibri" w:hAnsi="Times New Roman" w:cs="Times New Roman"/>
          <w:sz w:val="24"/>
          <w:szCs w:val="24"/>
        </w:rPr>
        <w:t>родительскую  плату</w:t>
      </w:r>
      <w:proofErr w:type="gramEnd"/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за  присмотр и уход за Воспитанником, указанную</w:t>
      </w:r>
      <w:r w:rsidRPr="00EB5D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в пункте 3.1. настоящего Договора, в сумме </w:t>
      </w:r>
      <w:r w:rsidRPr="00EB5DAA">
        <w:rPr>
          <w:rFonts w:ascii="Times New Roman" w:eastAsia="Calibri" w:hAnsi="Times New Roman" w:cs="Times New Roman"/>
          <w:b/>
          <w:sz w:val="24"/>
          <w:szCs w:val="24"/>
        </w:rPr>
        <w:t>________ рублей</w:t>
      </w: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(______________________________________________________________________________)</w:t>
      </w:r>
    </w:p>
    <w:p w:rsidR="00EB5DAA" w:rsidRPr="00EB5DAA" w:rsidRDefault="00EB5DAA" w:rsidP="00EB5DAA">
      <w:pPr>
        <w:shd w:val="clear" w:color="auto" w:fill="FFFFFF"/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B5DAA">
        <w:rPr>
          <w:rFonts w:ascii="Times New Roman" w:eastAsia="Calibri" w:hAnsi="Times New Roman" w:cs="Times New Roman"/>
          <w:sz w:val="16"/>
          <w:szCs w:val="16"/>
        </w:rPr>
        <w:t>Сумма прописью</w:t>
      </w:r>
    </w:p>
    <w:p w:rsidR="00EB5DAA" w:rsidRPr="00EB5DAA" w:rsidRDefault="00EB5DAA" w:rsidP="00EB5DAA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Оплата производится в срок не позднее </w:t>
      </w:r>
      <w:r w:rsidRPr="00EB5DAA">
        <w:rPr>
          <w:rFonts w:ascii="Times New Roman" w:eastAsia="Calibri" w:hAnsi="Times New Roman" w:cs="Times New Roman"/>
          <w:b/>
          <w:sz w:val="24"/>
          <w:szCs w:val="24"/>
        </w:rPr>
        <w:t>6-го числа</w:t>
      </w: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текущего месяца в безналичном порядке, путем перечисления денежных </w:t>
      </w:r>
      <w:proofErr w:type="gramStart"/>
      <w:r w:rsidRPr="00EB5DAA">
        <w:rPr>
          <w:rFonts w:ascii="Times New Roman" w:eastAsia="Calibri" w:hAnsi="Times New Roman" w:cs="Times New Roman"/>
          <w:sz w:val="24"/>
          <w:szCs w:val="24"/>
        </w:rPr>
        <w:t>средств  на</w:t>
      </w:r>
      <w:proofErr w:type="gramEnd"/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лицевой  счет образовательной организации 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&lt;17(1)&gt;.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EB5DAA" w:rsidRPr="00EB5DAA" w:rsidRDefault="00EB5DAA" w:rsidP="00EB5DA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не взимается в следующих случаях: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период непосещения ребенком образовательной организации по болезни, карантину, нахождении на санаторно-курортном лечении, нахождении ребенка на домашнем режиме, но не более 2 недель (согласно представленной медицинской справке);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период отпуска родителей (законных представителей) на основании их заявления о непосещении ребенком образовательной организации;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период отсутствия ребенка по причине болезни родителя (законного представителя), подтвержденного справкой медицинского учреждения и учебного отпуска родителей </w:t>
      </w: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(законных представителей), (согласно представленной справки-вызова учебного заведения, имеющего государственную аккредитацию);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период проведения ремонтных, аварийных работ в образовательной организации.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 дни, когда ребенок не посещал образовательную организацию по причинам, производится перерасчет платы на основании табеля учета посещаемости детей за прошедший месяц, и сумма, подлежащая возврату, учитывается при определении оплаты следующего периода.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Родители вправе п</w:t>
      </w: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олучать социальную </w:t>
      </w: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 в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льготной родительской платы, установленной Правительством Нижегородской области, предоставляемой Родителям (законным представителям), в виде снижения родительской платы  на 50 процентов от установленной родительской платы:</w:t>
      </w:r>
    </w:p>
    <w:p w:rsidR="00EB5DAA" w:rsidRPr="00EB5DAA" w:rsidRDefault="00EB5DAA" w:rsidP="00EB5D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представителям), состоящим на учете в государственных казенных учреждениях Нижегородской области</w:t>
      </w:r>
      <w:r w:rsidRPr="00EB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"Управление социальной защиты населения" и имеющих среднедушевой доход ниже 50 процентов величины прожиточного минимума на душу населения, установленной Правительством Нижегородской области (малоимущие семьи);</w:t>
      </w:r>
    </w:p>
    <w:p w:rsidR="00EB5DAA" w:rsidRPr="00EB5DAA" w:rsidRDefault="00EB5DAA" w:rsidP="00EB5D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представителям), состоящим на учете в государственных казенных учреждениях Нижегородской области "Управление социальной защиты населения"</w:t>
      </w:r>
      <w:r w:rsidRPr="00EB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трех и более несовершеннолетних детей (многодетные семьи);</w:t>
      </w:r>
    </w:p>
    <w:p w:rsidR="00EB5DAA" w:rsidRPr="00EB5DAA" w:rsidRDefault="00EB5DAA" w:rsidP="00EB5DAA">
      <w:pPr>
        <w:widowControl w:val="0"/>
        <w:numPr>
          <w:ilvl w:val="0"/>
          <w:numId w:val="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>у которых двое детей посещают образовательные организации дошкольного образования, родительская плата снижается на 50 процентов от установленной родительской платы на второго ребёнка</w:t>
      </w:r>
    </w:p>
    <w:p w:rsidR="00EB5DAA" w:rsidRPr="00EB5DAA" w:rsidRDefault="00EB5DAA" w:rsidP="00EB5DAA">
      <w:pPr>
        <w:widowControl w:val="0"/>
        <w:numPr>
          <w:ilvl w:val="0"/>
          <w:numId w:val="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родителям (законным представителям), являющимся инвалидами I и II группы</w:t>
      </w:r>
    </w:p>
    <w:p w:rsidR="00EB5DAA" w:rsidRPr="00EB5DAA" w:rsidRDefault="00EB5DAA" w:rsidP="00EB5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присмотр и уход за детьми-инвалидами, детьми-сиротами и детьми, оставшимися без 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попечения родителей, а также за детьми с туберкулезной интоксикацией, обучающимися в МБДОУ, реализующих образовательную программу дошкольного образования, родительская плата не взимается.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Мобилизованным гражданам и членам их семей, проживающим на территории Павловского муниципального округа Нижегородской области представлены меры социальной поддержки по освобождению от уплаты родительской платы за присмотр и уход за детьми в Учреждении.</w:t>
      </w:r>
    </w:p>
    <w:p w:rsidR="00EB5DAA" w:rsidRPr="00EB5DAA" w:rsidRDefault="00EB5DAA" w:rsidP="00EB5DAA">
      <w:pPr>
        <w:shd w:val="clear" w:color="auto" w:fill="FFFFFF"/>
        <w:tabs>
          <w:tab w:val="left" w:pos="331"/>
        </w:tabs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Льготы предоставляются со дня подачи одним из Родителей (законных представителей) </w:t>
      </w:r>
    </w:p>
    <w:p w:rsidR="00EB5DAA" w:rsidRPr="00EB5DAA" w:rsidRDefault="00EB5DAA" w:rsidP="00EB5DAA">
      <w:pPr>
        <w:shd w:val="clear" w:color="auto" w:fill="FFFFFF"/>
        <w:tabs>
          <w:tab w:val="left" w:pos="331"/>
        </w:tabs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ребёнка письменного заявления и следующих документов и их копий: паспорт, свидетельство о рождении ребёнка, </w:t>
      </w:r>
      <w:proofErr w:type="gramStart"/>
      <w:r w:rsidRPr="00EB5DAA">
        <w:rPr>
          <w:rFonts w:ascii="Times New Roman" w:eastAsia="Calibri" w:hAnsi="Times New Roman" w:cs="Times New Roman"/>
          <w:sz w:val="24"/>
          <w:szCs w:val="24"/>
        </w:rPr>
        <w:t>а  также</w:t>
      </w:r>
      <w:proofErr w:type="gramEnd"/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  документы     подтверждающие     право    на     льготу.</w:t>
      </w:r>
    </w:p>
    <w:p w:rsidR="00EB5DAA" w:rsidRPr="00EB5DAA" w:rsidRDefault="00EB5DAA" w:rsidP="00EB5DAA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Родители имеют право получать </w:t>
      </w: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социальную поддержку в форме компенсации части внесенной родительской платы, </w:t>
      </w: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установленном нормативными правовыми актами субъекта Российской Федерации и органами муниципальной власти:</w:t>
      </w:r>
    </w:p>
    <w:p w:rsidR="00EB5DAA" w:rsidRPr="00EB5DAA" w:rsidRDefault="00EB5DAA" w:rsidP="00EB5DAA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первого ребенка – в размере 20% фактически внесённой родительской платы.</w:t>
      </w:r>
    </w:p>
    <w:p w:rsidR="00EB5DAA" w:rsidRPr="00EB5DAA" w:rsidRDefault="00EB5DAA" w:rsidP="00EB5DAA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второго ребенка – в размере 50% фактически внесённой родительской платы.</w:t>
      </w:r>
    </w:p>
    <w:p w:rsidR="00EB5DAA" w:rsidRPr="00EB5DAA" w:rsidRDefault="00EB5DAA" w:rsidP="00EB5DAA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третьего и последующих – в размере 70% фактически внесённой родительской платы.</w:t>
      </w:r>
    </w:p>
    <w:p w:rsidR="00EB5DAA" w:rsidRPr="00EB5DAA" w:rsidRDefault="00EB5DAA" w:rsidP="00EB5DAA">
      <w:pPr>
        <w:shd w:val="clear" w:color="auto" w:fill="FFFFFF"/>
        <w:tabs>
          <w:tab w:val="left" w:pos="883"/>
        </w:tabs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Основанием для выплаты компенсации является личное заявление Заказчика (Родителя, </w:t>
      </w:r>
    </w:p>
    <w:p w:rsidR="00EB5DAA" w:rsidRPr="00EB5DAA" w:rsidRDefault="00EB5DAA" w:rsidP="00EB5DAA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>законного представителя) воспитанника на выплату компенсации.</w:t>
      </w:r>
    </w:p>
    <w:p w:rsidR="00EB5DAA" w:rsidRPr="00EB5DAA" w:rsidRDefault="00EB5DAA" w:rsidP="00EB5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5DAA" w:rsidRPr="00EB5DAA" w:rsidRDefault="00EB5DAA" w:rsidP="00EB5DA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Ответственность за неисполнение или ненадлежащее исполнение обязательств по Договору, порядок разрешения споров</w:t>
      </w:r>
    </w:p>
    <w:p w:rsidR="00EB5DAA" w:rsidRPr="00EB5DAA" w:rsidRDefault="00EB5DAA" w:rsidP="00EB5DA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DAA" w:rsidRPr="00EB5DAA" w:rsidRDefault="00EB5DAA" w:rsidP="00EB5DA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Исполнитель    не    несет      ответственность      за   сохранность     </w:t>
      </w: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 из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драгоценных металлов и камней, а также компьютерной техники, телефонов, планшетов, иных дорогостоящих предметов, переданных Заказчиком в пользование Воспитанника во время его нахождения в образовательной организации.</w:t>
      </w: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5. Основания изменения и расторжения Договора 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B5DAA" w:rsidRPr="00EB5DAA" w:rsidRDefault="00EB5DAA" w:rsidP="00EB5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5DA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B5DAA" w:rsidRPr="00EB5DAA" w:rsidRDefault="00EB5DAA" w:rsidP="00EB5DAA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EB5DAA" w:rsidRPr="00EB5DAA" w:rsidRDefault="00EB5DAA" w:rsidP="00EB5DAA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подписания и действует до_31.</w:t>
      </w: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08._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______г.</w:t>
      </w:r>
    </w:p>
    <w:p w:rsidR="00EB5DAA" w:rsidRPr="00EB5DAA" w:rsidRDefault="00EB5DAA" w:rsidP="00EB5DAA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Настоящий Договор составлен в 2 подлинных экземплярах, имеющих равную юридическую силу, по одному для каждой из Сторон.</w:t>
      </w:r>
    </w:p>
    <w:p w:rsidR="00EB5DAA" w:rsidRPr="00EB5DAA" w:rsidRDefault="00EB5DAA" w:rsidP="00EB5DAA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Изменения и дополнения к договору оформляются в виде дополнительного соглашения, </w:t>
      </w: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 неотъемлемой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настоящего договора.</w:t>
      </w:r>
    </w:p>
    <w:p w:rsidR="00EB5DAA" w:rsidRPr="00EB5DAA" w:rsidRDefault="00EB5DAA" w:rsidP="00EB5DAA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Стороны обязуются письменно извещать друг друга о смене реквизитов, адресов и иных существенных изменениях. </w:t>
      </w:r>
    </w:p>
    <w:p w:rsidR="00EB5DAA" w:rsidRPr="00EB5DAA" w:rsidRDefault="00EB5DAA" w:rsidP="00EB5DAA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5.Все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EB5DAA" w:rsidRPr="00EB5DAA" w:rsidRDefault="00EB5DAA" w:rsidP="00EB5DAA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6.Споры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B5DAA" w:rsidRPr="00EB5DAA" w:rsidRDefault="00EB5DAA" w:rsidP="00EB5DAA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7.Ни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EB5DAA" w:rsidRPr="00EB5DAA" w:rsidRDefault="00EB5DAA" w:rsidP="00EB5DAA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</w:t>
      </w:r>
      <w:proofErr w:type="gramEnd"/>
      <w:r w:rsidRPr="00EB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 условий настоящего Договора Стороны руководствуются законодательством Российской Федерации.  </w:t>
      </w:r>
    </w:p>
    <w:p w:rsidR="00EB5DAA" w:rsidRPr="00EB5DAA" w:rsidRDefault="00EB5DAA" w:rsidP="00EB5DAA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AA" w:rsidRPr="00EB5DAA" w:rsidRDefault="00EB5DAA" w:rsidP="00EB5DAA">
      <w:pPr>
        <w:widowControl w:val="0"/>
        <w:tabs>
          <w:tab w:val="left" w:pos="3119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7.Реквизиты и </w:t>
      </w:r>
      <w:proofErr w:type="gramStart"/>
      <w:r w:rsidRPr="00EB5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 Сторон</w:t>
      </w:r>
      <w:proofErr w:type="gramEnd"/>
    </w:p>
    <w:p w:rsidR="00EB5DAA" w:rsidRPr="00EB5DAA" w:rsidRDefault="00EB5DAA" w:rsidP="00EB5DAA">
      <w:pPr>
        <w:widowControl w:val="0"/>
        <w:tabs>
          <w:tab w:val="left" w:pos="5218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568"/>
        <w:gridCol w:w="4537"/>
      </w:tblGrid>
      <w:tr w:rsidR="007D492D" w:rsidRPr="00EB5DAA" w:rsidTr="00454FBE">
        <w:tc>
          <w:tcPr>
            <w:tcW w:w="4961" w:type="dxa"/>
          </w:tcPr>
          <w:p w:rsidR="00EB5DAA" w:rsidRPr="00EB5DAA" w:rsidRDefault="00EB5DAA" w:rsidP="00E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EB5DAA" w:rsidRPr="00EB5DAA" w:rsidRDefault="00EB5DAA" w:rsidP="00E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</w:tcPr>
          <w:p w:rsidR="00EB5DAA" w:rsidRPr="00EB5DAA" w:rsidRDefault="00EB5DAA" w:rsidP="00EB5DAA">
            <w:pPr>
              <w:shd w:val="clear" w:color="auto" w:fill="FFFFFF"/>
              <w:tabs>
                <w:tab w:val="left" w:pos="5515"/>
              </w:tabs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 (Родитель, законный представитель)</w:t>
            </w:r>
          </w:p>
        </w:tc>
      </w:tr>
      <w:tr w:rsidR="007D492D" w:rsidRPr="00EB5DAA" w:rsidTr="00454FBE">
        <w:tc>
          <w:tcPr>
            <w:tcW w:w="4961" w:type="dxa"/>
          </w:tcPr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5D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EB5D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сад  №</w:t>
            </w:r>
            <w:proofErr w:type="gramEnd"/>
            <w:r w:rsidRPr="00EB5D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21 «Теремок» г. Павлово, </w:t>
            </w:r>
          </w:p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r w:rsidRPr="00EB5D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606103, Нижегородская область, Павловский муниципальный округ, г. Павлово, ул. Инициативная, 17</w:t>
            </w:r>
          </w:p>
          <w:p w:rsidR="00EB5DAA" w:rsidRPr="00EB5DAA" w:rsidRDefault="00EB5DAA" w:rsidP="00EB5DA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ИНН 5252009850 / КПП 525201001</w:t>
            </w:r>
          </w:p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Банк: ВОЛГО-ВЯТСКОЕ ГУ БАНКА РОССИИ//УФК по Нижегородской области г. Нижний Новгород</w:t>
            </w:r>
          </w:p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ЕКС   40102810745370000024</w:t>
            </w:r>
          </w:p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03234643225420003200 БИК   012202102</w:t>
            </w:r>
          </w:p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Телефон: </w:t>
            </w:r>
            <w:r w:rsidRPr="00EB5D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5-31-55</w:t>
            </w: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D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B5D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EB5DAA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teremok</w:t>
              </w:r>
              <w:r w:rsidRPr="00EB5DAA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1966@</w:t>
              </w:r>
              <w:r w:rsidRPr="00EB5DAA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yandex</w:t>
              </w:r>
              <w:r w:rsidRPr="00EB5DAA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EB5DAA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337" w:type="dxa"/>
          </w:tcPr>
          <w:p w:rsidR="00EB5DAA" w:rsidRPr="00EB5DAA" w:rsidRDefault="00EB5DAA" w:rsidP="007D49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="007D4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492D" w:rsidRPr="007D49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Иванова Мария Федоровна</w:t>
            </w:r>
          </w:p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  <w:r w:rsidR="007D492D" w:rsidRPr="007D492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1111 222222 выдан отделом УФМС России по Нижегородской области в Павловском районе 10.01.21г.,</w:t>
            </w:r>
          </w:p>
          <w:p w:rsidR="007D492D" w:rsidRDefault="00EB5DAA" w:rsidP="00EB5DAA">
            <w:pPr>
              <w:spacing w:after="0" w:line="240" w:lineRule="auto"/>
              <w:rPr>
                <w:color w:val="FF0000"/>
                <w:sz w:val="24"/>
                <w:szCs w:val="24"/>
                <w:u w:val="single"/>
              </w:rPr>
            </w:pP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</w:t>
            </w:r>
            <w:r w:rsidR="007D4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492D" w:rsidRPr="007D492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606100 Нижегородская обл., </w:t>
            </w:r>
            <w:proofErr w:type="spellStart"/>
            <w:r w:rsidR="007D492D" w:rsidRPr="007D492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г.Павлово</w:t>
            </w:r>
            <w:proofErr w:type="spellEnd"/>
            <w:r w:rsidR="007D492D" w:rsidRPr="007D492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, ул. Советская, д.4</w:t>
            </w:r>
          </w:p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Телефон:_</w:t>
            </w:r>
            <w:proofErr w:type="gramEnd"/>
            <w:r w:rsidR="007D492D">
              <w:rPr>
                <w:color w:val="000000"/>
                <w:sz w:val="27"/>
                <w:szCs w:val="27"/>
              </w:rPr>
              <w:t xml:space="preserve"> </w:t>
            </w:r>
            <w:r w:rsidR="007D492D" w:rsidRPr="007D492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8-123-456-78-90</w:t>
            </w:r>
            <w:r w:rsidRPr="00EB5D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 xml:space="preserve">                                                                                     </w:t>
            </w:r>
          </w:p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DAA" w:rsidRPr="00EB5DAA" w:rsidRDefault="00EB5DAA" w:rsidP="00EB5D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92D" w:rsidRPr="00EB5DAA" w:rsidTr="00454FBE">
        <w:trPr>
          <w:trHeight w:val="934"/>
        </w:trPr>
        <w:tc>
          <w:tcPr>
            <w:tcW w:w="4961" w:type="dxa"/>
          </w:tcPr>
          <w:p w:rsidR="00EB5DAA" w:rsidRPr="00EB5DAA" w:rsidRDefault="00EB5DAA" w:rsidP="00E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EB5DAA" w:rsidRPr="00EB5DAA" w:rsidRDefault="00EB5DAA" w:rsidP="00E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EB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Уваровская</w:t>
            </w:r>
            <w:proofErr w:type="spellEnd"/>
            <w:r w:rsidRPr="00EB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EB5DAA" w:rsidRPr="00EB5DAA" w:rsidRDefault="00EB5DAA" w:rsidP="00E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B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            </w:t>
            </w:r>
            <w:proofErr w:type="gramStart"/>
            <w:r w:rsidRPr="00EB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EB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подписи)</w:t>
            </w:r>
          </w:p>
          <w:p w:rsidR="00EB5DAA" w:rsidRPr="00EB5DAA" w:rsidRDefault="00EB5DAA" w:rsidP="00E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B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7" w:type="dxa"/>
          </w:tcPr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7D492D" w:rsidRPr="007D49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Иванова</w:t>
            </w:r>
            <w:r w:rsidR="007D49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 xml:space="preserve">                     </w:t>
            </w:r>
            <w:bookmarkStart w:id="0" w:name="_GoBack"/>
            <w:bookmarkEnd w:id="0"/>
            <w:r w:rsidR="007D49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>(_</w:t>
            </w:r>
            <w:proofErr w:type="spellStart"/>
            <w:r w:rsidR="007D492D" w:rsidRPr="007D49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ИвановаМ.Ф</w:t>
            </w:r>
            <w:proofErr w:type="spellEnd"/>
            <w:r w:rsidR="007D49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_) </w:t>
            </w:r>
          </w:p>
          <w:p w:rsidR="00EB5DAA" w:rsidRPr="00EB5DAA" w:rsidRDefault="00EB5DAA" w:rsidP="00EB5D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                           (расшифровка подписи)                                                                           </w:t>
            </w:r>
          </w:p>
        </w:tc>
      </w:tr>
    </w:tbl>
    <w:p w:rsidR="00EB5DAA" w:rsidRPr="00EB5DAA" w:rsidRDefault="00EB5DAA" w:rsidP="00EB5D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5DAA" w:rsidRPr="00EB5DAA" w:rsidRDefault="00EB5DAA" w:rsidP="00EB5D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 2 –й экземпляр Договора об образовании на обучение по образовательным </w:t>
      </w:r>
      <w:proofErr w:type="gramStart"/>
      <w:r w:rsidRPr="00EB5DAA">
        <w:rPr>
          <w:rFonts w:ascii="Times New Roman" w:eastAsia="Calibri" w:hAnsi="Times New Roman" w:cs="Times New Roman"/>
          <w:sz w:val="24"/>
          <w:szCs w:val="24"/>
        </w:rPr>
        <w:t>программам  дошкольного</w:t>
      </w:r>
      <w:proofErr w:type="gramEnd"/>
      <w:r w:rsidRPr="00EB5DAA">
        <w:rPr>
          <w:rFonts w:ascii="Times New Roman" w:eastAsia="Calibri" w:hAnsi="Times New Roman" w:cs="Times New Roman"/>
          <w:sz w:val="24"/>
          <w:szCs w:val="24"/>
        </w:rPr>
        <w:t xml:space="preserve"> образования  получен Заказчиком (Родителем, законным представителем) лично __________________________________________________________________________________</w:t>
      </w:r>
    </w:p>
    <w:p w:rsidR="00EB5DAA" w:rsidRPr="00EB5DAA" w:rsidRDefault="00EB5DAA" w:rsidP="00EB5DAA">
      <w:pPr>
        <w:tabs>
          <w:tab w:val="left" w:pos="3060"/>
        </w:tabs>
        <w:spacing w:after="120" w:line="276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EB5DAA">
        <w:rPr>
          <w:rFonts w:ascii="Calibri" w:eastAsia="Calibri" w:hAnsi="Calibri" w:cs="Times New Roman"/>
          <w:sz w:val="16"/>
          <w:szCs w:val="16"/>
        </w:rPr>
        <w:t>дата, подпись, ФИО</w:t>
      </w:r>
    </w:p>
    <w:p w:rsidR="003A7711" w:rsidRDefault="007D492D"/>
    <w:sectPr w:rsidR="003A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AC6"/>
    <w:multiLevelType w:val="hybridMultilevel"/>
    <w:tmpl w:val="F1FAC778"/>
    <w:lvl w:ilvl="0" w:tplc="32646E5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1739D3"/>
    <w:multiLevelType w:val="multilevel"/>
    <w:tmpl w:val="296A5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DA0AE5"/>
    <w:multiLevelType w:val="hybridMultilevel"/>
    <w:tmpl w:val="23562124"/>
    <w:lvl w:ilvl="0" w:tplc="C1E608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DA03260"/>
    <w:multiLevelType w:val="hybridMultilevel"/>
    <w:tmpl w:val="EBC23888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0A9C"/>
    <w:multiLevelType w:val="multilevel"/>
    <w:tmpl w:val="3342DB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2F5F04F6"/>
    <w:multiLevelType w:val="hybridMultilevel"/>
    <w:tmpl w:val="F328E4AE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A0FAC"/>
    <w:multiLevelType w:val="hybridMultilevel"/>
    <w:tmpl w:val="607AC3D4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40BB6"/>
    <w:multiLevelType w:val="hybridMultilevel"/>
    <w:tmpl w:val="DB389E64"/>
    <w:lvl w:ilvl="0" w:tplc="EFCADE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3D77D7"/>
    <w:multiLevelType w:val="multilevel"/>
    <w:tmpl w:val="9DD6CC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821CD3"/>
    <w:multiLevelType w:val="multilevel"/>
    <w:tmpl w:val="1E6EA4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A"/>
    <w:rsid w:val="002D1A6F"/>
    <w:rsid w:val="005F4F63"/>
    <w:rsid w:val="007D492D"/>
    <w:rsid w:val="00BD7D4C"/>
    <w:rsid w:val="00E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F378"/>
  <w15:chartTrackingRefBased/>
  <w15:docId w15:val="{613DDFFF-661F-47A7-A957-9D161185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mok196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hyperlink" Target="file:///C:\Users\1\Desktop\&#1085;&#1086;&#1074;&#1099;&#1081;%20&#1087;&#1088;&#1080;&#1077;&#1084;%20&#1085;&#1072;&#1096;%202021\&#1055;&#1056;&#1040;&#1042;&#1048;&#1051;&#1040;%20&#1055;&#1056;&#1048;&#1045;&#1052;&#1040;%20&#1087;&#1086;%20&#1087;&#1088;&#1080;&#1082;&#1072;&#1079;&#1091;%20&#8470;236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2024-06-10T12:48:00Z</dcterms:created>
  <dcterms:modified xsi:type="dcterms:W3CDTF">2024-06-10T13:28:00Z</dcterms:modified>
</cp:coreProperties>
</file>